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51D4" w14:textId="77777777" w:rsidR="0050476E" w:rsidRDefault="00FD5218" w:rsidP="0050476E">
      <w:pPr>
        <w:pStyle w:val="1"/>
        <w:spacing w:before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日本医療安全学会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医療安全管理者養成研修 アドバンス</w:t>
      </w:r>
      <w:r w:rsidR="0050476E">
        <w:rPr>
          <w:rFonts w:ascii="Meiryo UI" w:eastAsia="Meiryo UI" w:hAnsi="Meiryo UI" w:hint="eastAsia"/>
          <w:sz w:val="21"/>
          <w:szCs w:val="21"/>
          <w:lang w:eastAsia="ja-JP"/>
        </w:rPr>
        <w:t>ド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 xml:space="preserve">コース </w:t>
      </w:r>
    </w:p>
    <w:p w14:paraId="6DC95D1F" w14:textId="44117744" w:rsidR="008A3253" w:rsidRPr="001A7B90" w:rsidRDefault="00FD5218" w:rsidP="0050476E">
      <w:pPr>
        <w:pStyle w:val="1"/>
        <w:spacing w:before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開催概要</w:t>
      </w:r>
    </w:p>
    <w:p w14:paraId="72CEA23C" w14:textId="77777777" w:rsidR="001A7B90" w:rsidRDefault="001A7B90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610671AF" w14:textId="5E1550EE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形式：1日完結型 × 全3回シリーズ（各回 10:00〜17:00）</w:t>
      </w:r>
    </w:p>
    <w:p w14:paraId="4F44377E" w14:textId="77777777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対象：医療安全管理者（既修了者）、医療安全推進リーダー層、その他制限なし</w:t>
      </w:r>
    </w:p>
    <w:p w14:paraId="431FC5FF" w14:textId="77777777" w:rsidR="001A7B90" w:rsidRDefault="001A7B90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0711AC5A" w14:textId="7C32C796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目的：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・医療安全理論の深化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・医療安全文化の醸成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・実践力強化を通じた現場での実装力向上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・医療安全に関する新しいトレンドの理解</w:t>
      </w:r>
    </w:p>
    <w:p w14:paraId="31A5B711" w14:textId="77777777" w:rsidR="001A7B90" w:rsidRDefault="001A7B90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4C0DA86D" w14:textId="34FB8EE5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受講料：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・1回　7,000円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・3回通し　18,000円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br/>
        <w:t>・再受講（医療安全管理者養成研修修了者）：1回 5,000円／3回通し 12,000円</w:t>
      </w:r>
    </w:p>
    <w:p w14:paraId="12DF00B3" w14:textId="77777777" w:rsidR="001A7B90" w:rsidRDefault="001A7B90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0F3C60AF" w14:textId="2CF70B6F" w:rsidR="001A7B90" w:rsidRPr="001A7B90" w:rsidRDefault="001A7B90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 w:hint="eastAsia"/>
          <w:sz w:val="21"/>
          <w:szCs w:val="21"/>
          <w:lang w:eastAsia="ja-JP"/>
        </w:rPr>
        <w:t>講師：</w:t>
      </w:r>
      <w:r>
        <w:rPr>
          <w:rFonts w:ascii="Meiryo UI" w:eastAsia="Meiryo UI" w:hAnsi="Meiryo UI"/>
          <w:sz w:val="21"/>
          <w:szCs w:val="21"/>
          <w:lang w:eastAsia="ja-JP"/>
        </w:rPr>
        <w:tab/>
      </w:r>
      <w:r w:rsidRPr="001A7B90">
        <w:rPr>
          <w:rFonts w:ascii="Meiryo UI" w:eastAsia="Meiryo UI" w:hAnsi="Meiryo UI" w:hint="eastAsia"/>
          <w:sz w:val="21"/>
          <w:szCs w:val="21"/>
          <w:lang w:eastAsia="ja-JP"/>
        </w:rPr>
        <w:t xml:space="preserve">辰巳　陽一　</w:t>
      </w:r>
      <w:r w:rsidR="00682646">
        <w:rPr>
          <w:rFonts w:ascii="Meiryo UI" w:eastAsia="Meiryo UI" w:hAnsi="Meiryo UI"/>
          <w:sz w:val="21"/>
          <w:szCs w:val="21"/>
          <w:lang w:eastAsia="ja-JP"/>
        </w:rPr>
        <w:tab/>
      </w:r>
      <w:r w:rsidRPr="001A7B90">
        <w:rPr>
          <w:rFonts w:ascii="Meiryo UI" w:eastAsia="Meiryo UI" w:hAnsi="Meiryo UI" w:hint="eastAsia"/>
          <w:sz w:val="21"/>
          <w:szCs w:val="21"/>
          <w:lang w:eastAsia="ja-JP"/>
        </w:rPr>
        <w:t>近畿大学病院</w:t>
      </w:r>
      <w:r w:rsidR="00682646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5C4541">
        <w:rPr>
          <w:rFonts w:ascii="Meiryo UI" w:eastAsia="Meiryo UI" w:hAnsi="Meiryo UI" w:hint="eastAsia"/>
          <w:sz w:val="21"/>
          <w:szCs w:val="21"/>
          <w:lang w:eastAsia="ja-JP"/>
        </w:rPr>
        <w:t>医療安全対策部</w:t>
      </w:r>
      <w:r w:rsidRPr="001A7B90">
        <w:rPr>
          <w:rFonts w:ascii="Meiryo UI" w:eastAsia="Meiryo UI" w:hAnsi="Meiryo UI" w:hint="eastAsia"/>
          <w:sz w:val="21"/>
          <w:szCs w:val="21"/>
          <w:lang w:eastAsia="ja-JP"/>
        </w:rPr>
        <w:t>（コース責任者）</w:t>
      </w:r>
    </w:p>
    <w:p w14:paraId="64DAFD5B" w14:textId="72DA461E" w:rsidR="00682646" w:rsidRDefault="00682646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 w:rsidRPr="00682646">
        <w:rPr>
          <w:rFonts w:ascii="Meiryo UI" w:eastAsia="Meiryo UI" w:hAnsi="Meiryo UI" w:hint="eastAsia"/>
          <w:sz w:val="21"/>
          <w:szCs w:val="21"/>
          <w:lang w:eastAsia="zh-TW"/>
        </w:rPr>
        <w:t>大磯</w:t>
      </w:r>
      <w:r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Pr="00682646">
        <w:rPr>
          <w:rFonts w:ascii="Meiryo UI" w:eastAsia="Meiryo UI" w:hAnsi="Meiryo UI" w:hint="eastAsia"/>
          <w:sz w:val="21"/>
          <w:szCs w:val="21"/>
          <w:lang w:eastAsia="zh-TW"/>
        </w:rPr>
        <w:t>義一郎</w:t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>
        <w:rPr>
          <w:rFonts w:ascii="Meiryo UI" w:eastAsia="Meiryo UI" w:hAnsi="Meiryo UI" w:hint="eastAsia"/>
          <w:sz w:val="21"/>
          <w:szCs w:val="21"/>
          <w:lang w:eastAsia="zh-TW"/>
        </w:rPr>
        <w:t>浜松医科大学</w:t>
      </w:r>
      <w:r w:rsidR="005C4541">
        <w:rPr>
          <w:rFonts w:ascii="Meiryo UI" w:eastAsia="Meiryo UI" w:hAnsi="Meiryo UI" w:hint="eastAsia"/>
          <w:sz w:val="21"/>
          <w:szCs w:val="21"/>
          <w:lang w:eastAsia="zh-TW"/>
        </w:rPr>
        <w:t xml:space="preserve"> </w:t>
      </w:r>
      <w:r w:rsidR="005C4541" w:rsidRPr="005C4541">
        <w:rPr>
          <w:rFonts w:ascii="Meiryo UI" w:eastAsia="Meiryo UI" w:hAnsi="Meiryo UI" w:hint="eastAsia"/>
          <w:sz w:val="21"/>
          <w:szCs w:val="21"/>
          <w:lang w:eastAsia="zh-TW"/>
        </w:rPr>
        <w:t xml:space="preserve">医学部医療法学　</w:t>
      </w:r>
    </w:p>
    <w:p w14:paraId="77B2DEA1" w14:textId="06F41132" w:rsidR="00EF034F" w:rsidRDefault="00EF034F" w:rsidP="005C4541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>
        <w:rPr>
          <w:rFonts w:ascii="Meiryo UI" w:eastAsia="Meiryo UI" w:hAnsi="Meiryo UI" w:hint="eastAsia"/>
          <w:sz w:val="21"/>
          <w:szCs w:val="21"/>
          <w:lang w:eastAsia="zh-TW"/>
        </w:rPr>
        <w:t>田仲　浩平</w:t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>
        <w:rPr>
          <w:rFonts w:ascii="Meiryo UI" w:eastAsia="Meiryo UI" w:hAnsi="Meiryo UI" w:hint="eastAsia"/>
          <w:sz w:val="21"/>
          <w:szCs w:val="21"/>
          <w:lang w:eastAsia="zh-TW"/>
        </w:rPr>
        <w:t>東京工科大学</w:t>
      </w:r>
      <w:r w:rsidR="005C4541">
        <w:rPr>
          <w:rFonts w:ascii="Meiryo UI" w:eastAsia="Meiryo UI" w:hAnsi="Meiryo UI" w:hint="eastAsia"/>
          <w:sz w:val="21"/>
          <w:szCs w:val="21"/>
          <w:lang w:eastAsia="zh-TW"/>
        </w:rPr>
        <w:t xml:space="preserve"> </w:t>
      </w:r>
      <w:r w:rsidR="005C4541" w:rsidRPr="005C4541">
        <w:rPr>
          <w:rFonts w:ascii="Meiryo UI" w:eastAsia="Meiryo UI" w:hAnsi="Meiryo UI" w:hint="eastAsia"/>
          <w:sz w:val="21"/>
          <w:szCs w:val="21"/>
          <w:lang w:eastAsia="zh-TW"/>
        </w:rPr>
        <w:t xml:space="preserve">医療保健学部 臨床工学科　</w:t>
      </w:r>
    </w:p>
    <w:p w14:paraId="518F3DB1" w14:textId="03A2A5D3" w:rsidR="00D314F9" w:rsidRDefault="00D314F9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bookmarkStart w:id="0" w:name="_Hlk208879079"/>
      <w:r>
        <w:rPr>
          <w:rFonts w:ascii="Meiryo UI" w:eastAsia="Meiryo UI" w:hAnsi="Meiryo UI" w:hint="eastAsia"/>
          <w:sz w:val="21"/>
          <w:szCs w:val="21"/>
          <w:lang w:eastAsia="zh-TW"/>
        </w:rPr>
        <w:t xml:space="preserve">辰元　</w:t>
      </w:r>
      <w:r w:rsidRPr="00D314F9">
        <w:rPr>
          <w:rFonts w:ascii="Meiryo UI" w:eastAsia="Meiryo UI" w:hAnsi="Meiryo UI" w:hint="eastAsia"/>
          <w:sz w:val="21"/>
          <w:szCs w:val="21"/>
          <w:lang w:eastAsia="zh-TW"/>
        </w:rPr>
        <w:t>宗人</w:t>
      </w:r>
      <w:bookmarkEnd w:id="0"/>
      <w:r>
        <w:rPr>
          <w:rFonts w:ascii="Meiryo UI" w:eastAsia="Meiryo UI" w:hAnsi="Meiryo UI"/>
          <w:sz w:val="21"/>
          <w:szCs w:val="21"/>
          <w:lang w:eastAsia="zh-TW"/>
        </w:rPr>
        <w:tab/>
      </w:r>
      <w:r w:rsidR="00540E57" w:rsidRPr="00540E57">
        <w:rPr>
          <w:rFonts w:ascii="Meiryo UI" w:eastAsia="Meiryo UI" w:hAnsi="Meiryo UI" w:hint="eastAsia"/>
          <w:sz w:val="21"/>
          <w:szCs w:val="21"/>
          <w:lang w:eastAsia="zh-TW"/>
        </w:rPr>
        <w:t>獨協医科大学　脳神経内科</w:t>
      </w:r>
    </w:p>
    <w:p w14:paraId="69398D7B" w14:textId="5931B698" w:rsidR="001A7B90" w:rsidRDefault="001A7B90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近本</w:t>
      </w:r>
      <w:r w:rsidR="00682646">
        <w:rPr>
          <w:rFonts w:ascii="Meiryo UI" w:eastAsia="Meiryo UI" w:hAnsi="Meiryo UI" w:hint="eastAsia"/>
          <w:sz w:val="21"/>
          <w:szCs w:val="21"/>
          <w:lang w:eastAsia="ja-JP"/>
        </w:rPr>
        <w:t xml:space="preserve">　亮　　 </w:t>
      </w:r>
      <w:r w:rsidR="00682646">
        <w:rPr>
          <w:rFonts w:ascii="Meiryo UI" w:eastAsia="Meiryo UI" w:hAnsi="Meiryo UI"/>
          <w:sz w:val="21"/>
          <w:szCs w:val="21"/>
          <w:lang w:eastAsia="ja-JP"/>
        </w:rPr>
        <w:tab/>
      </w:r>
      <w:r w:rsidR="00682646">
        <w:rPr>
          <w:rFonts w:ascii="Meiryo UI" w:eastAsia="Meiryo UI" w:hAnsi="Meiryo UI" w:hint="eastAsia"/>
          <w:sz w:val="21"/>
          <w:szCs w:val="21"/>
          <w:lang w:eastAsia="ja-JP"/>
        </w:rPr>
        <w:t>熊本大学</w:t>
      </w:r>
      <w:r w:rsidR="005C4541">
        <w:rPr>
          <w:rFonts w:ascii="Meiryo UI" w:eastAsia="Meiryo UI" w:hAnsi="Meiryo UI" w:hint="eastAsia"/>
          <w:sz w:val="21"/>
          <w:szCs w:val="21"/>
          <w:lang w:eastAsia="ja-JP"/>
        </w:rPr>
        <w:t xml:space="preserve">病院　</w:t>
      </w:r>
      <w:r w:rsidR="005C4541" w:rsidRPr="005C4541">
        <w:rPr>
          <w:rFonts w:ascii="Meiryo UI" w:eastAsia="Meiryo UI" w:hAnsi="Meiryo UI" w:hint="eastAsia"/>
          <w:sz w:val="21"/>
          <w:szCs w:val="21"/>
          <w:lang w:eastAsia="ja-JP"/>
        </w:rPr>
        <w:t>医療の質・安全管理部</w:t>
      </w:r>
    </w:p>
    <w:p w14:paraId="1D2F4BB5" w14:textId="0551DE72" w:rsidR="00682646" w:rsidRPr="004B57E2" w:rsidRDefault="00682646" w:rsidP="007D7B0C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 w:rsidRPr="00682646">
        <w:rPr>
          <w:rFonts w:ascii="Meiryo UI" w:eastAsia="Meiryo UI" w:hAnsi="Meiryo UI" w:hint="eastAsia"/>
          <w:sz w:val="21"/>
          <w:szCs w:val="21"/>
          <w:lang w:eastAsia="zh-TW"/>
        </w:rPr>
        <w:t>鈴木 明</w:t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 w:rsidR="007D7B0C" w:rsidRPr="007D7B0C">
        <w:rPr>
          <w:rFonts w:ascii="Meiryo UI" w:eastAsia="Meiryo UI" w:hAnsi="Meiryo UI" w:hint="eastAsia"/>
          <w:sz w:val="21"/>
          <w:szCs w:val="21"/>
          <w:lang w:eastAsia="zh-TW"/>
        </w:rPr>
        <w:t>浜松医科大学医学部附属病院</w:t>
      </w:r>
      <w:r w:rsidR="007D7B0C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7D7B0C" w:rsidRPr="007D7B0C">
        <w:rPr>
          <w:rFonts w:ascii="Meiryo UI" w:eastAsia="Meiryo UI" w:hAnsi="Meiryo UI" w:hint="eastAsia"/>
          <w:sz w:val="21"/>
          <w:szCs w:val="21"/>
          <w:lang w:eastAsia="zh-TW"/>
        </w:rPr>
        <w:t>医療安全管理室</w:t>
      </w:r>
    </w:p>
    <w:p w14:paraId="36E51A56" w14:textId="5B8D7401" w:rsidR="001A7B90" w:rsidRDefault="001A7B90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 w:rsidRPr="001A7B90">
        <w:rPr>
          <w:rFonts w:ascii="Meiryo UI" w:eastAsia="Meiryo UI" w:hAnsi="Meiryo UI" w:hint="eastAsia"/>
          <w:sz w:val="21"/>
          <w:szCs w:val="21"/>
          <w:lang w:eastAsia="zh-TW"/>
        </w:rPr>
        <w:t>伊藤</w:t>
      </w:r>
      <w:r w:rsidR="00682646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682646" w:rsidRPr="00682646">
        <w:rPr>
          <w:rFonts w:ascii="Meiryo UI" w:eastAsia="Meiryo UI" w:hAnsi="Meiryo UI" w:hint="eastAsia"/>
          <w:sz w:val="21"/>
          <w:szCs w:val="21"/>
          <w:lang w:eastAsia="zh-TW"/>
        </w:rPr>
        <w:t>英樹</w:t>
      </w:r>
      <w:r w:rsidR="00682646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682646">
        <w:rPr>
          <w:rFonts w:ascii="Meiryo UI" w:eastAsia="Meiryo UI" w:hAnsi="Meiryo UI"/>
          <w:sz w:val="21"/>
          <w:szCs w:val="21"/>
          <w:lang w:eastAsia="zh-TW"/>
        </w:rPr>
        <w:tab/>
      </w:r>
      <w:r w:rsidR="00682646">
        <w:rPr>
          <w:rFonts w:ascii="Meiryo UI" w:eastAsia="Meiryo UI" w:hAnsi="Meiryo UI" w:hint="eastAsia"/>
          <w:sz w:val="21"/>
          <w:szCs w:val="21"/>
          <w:lang w:eastAsia="zh-TW"/>
        </w:rPr>
        <w:t>広島大学</w:t>
      </w:r>
      <w:r w:rsidR="004B57E2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4B57E2" w:rsidRPr="004B57E2">
        <w:rPr>
          <w:rFonts w:ascii="Meiryo UI" w:eastAsia="Meiryo UI" w:hAnsi="Meiryo UI" w:hint="eastAsia"/>
          <w:sz w:val="21"/>
          <w:szCs w:val="21"/>
          <w:lang w:eastAsia="zh-TW"/>
        </w:rPr>
        <w:t>病院医療安全管理部</w:t>
      </w:r>
      <w:r w:rsidR="004B57E2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</w:p>
    <w:p w14:paraId="514E88EE" w14:textId="32618054" w:rsidR="001A7B90" w:rsidRDefault="001A7B90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bookmarkStart w:id="1" w:name="_Hlk208876042"/>
      <w:r>
        <w:rPr>
          <w:rFonts w:ascii="Meiryo UI" w:eastAsia="Meiryo UI" w:hAnsi="Meiryo UI" w:hint="eastAsia"/>
          <w:sz w:val="21"/>
          <w:szCs w:val="21"/>
          <w:lang w:eastAsia="zh-TW"/>
        </w:rPr>
        <w:t xml:space="preserve">新村　</w:t>
      </w:r>
      <w:r w:rsidR="00682646" w:rsidRPr="00682646">
        <w:rPr>
          <w:rFonts w:ascii="Meiryo UI" w:eastAsia="Meiryo UI" w:hAnsi="Meiryo UI" w:hint="eastAsia"/>
          <w:sz w:val="21"/>
          <w:szCs w:val="21"/>
          <w:lang w:eastAsia="zh-TW"/>
        </w:rPr>
        <w:t>美佐香</w:t>
      </w:r>
      <w:bookmarkEnd w:id="1"/>
      <w:r w:rsidR="00682646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682646">
        <w:rPr>
          <w:rFonts w:ascii="Meiryo UI" w:eastAsia="Meiryo UI" w:hAnsi="Meiryo UI"/>
          <w:sz w:val="21"/>
          <w:szCs w:val="21"/>
          <w:lang w:eastAsia="zh-TW"/>
        </w:rPr>
        <w:tab/>
      </w:r>
      <w:bookmarkStart w:id="2" w:name="_Hlk208876027"/>
      <w:r w:rsidR="00682646">
        <w:rPr>
          <w:rFonts w:ascii="Meiryo UI" w:eastAsia="Meiryo UI" w:hAnsi="Meiryo UI" w:hint="eastAsia"/>
          <w:sz w:val="21"/>
          <w:szCs w:val="21"/>
          <w:lang w:eastAsia="zh-TW"/>
        </w:rPr>
        <w:t>菊名記念病院</w:t>
      </w:r>
      <w:bookmarkEnd w:id="2"/>
      <w:r w:rsidR="004B57E2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4B57E2" w:rsidRPr="004B57E2">
        <w:rPr>
          <w:rFonts w:ascii="Meiryo UI" w:eastAsia="Meiryo UI" w:hAnsi="Meiryo UI" w:hint="eastAsia"/>
          <w:sz w:val="21"/>
          <w:szCs w:val="21"/>
          <w:lang w:eastAsia="zh-TW"/>
        </w:rPr>
        <w:t>医療安全管理室</w:t>
      </w:r>
    </w:p>
    <w:p w14:paraId="702C5F1C" w14:textId="21EE2AC6" w:rsidR="00682646" w:rsidRDefault="00682646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奥村　</w:t>
      </w:r>
      <w:r w:rsidRPr="00682646">
        <w:rPr>
          <w:rFonts w:ascii="Meiryo UI" w:eastAsia="Meiryo UI" w:hAnsi="Meiryo UI" w:hint="eastAsia"/>
          <w:sz w:val="21"/>
          <w:szCs w:val="21"/>
          <w:lang w:eastAsia="ja-JP"/>
        </w:rPr>
        <w:t>将年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　</w:t>
      </w:r>
      <w:r>
        <w:rPr>
          <w:rFonts w:ascii="Meiryo UI" w:eastAsia="Meiryo UI" w:hAnsi="Meiryo UI"/>
          <w:sz w:val="21"/>
          <w:szCs w:val="21"/>
          <w:lang w:eastAsia="ja-JP"/>
        </w:rPr>
        <w:tab/>
      </w:r>
      <w:r w:rsidR="004B57E2" w:rsidRPr="004B57E2">
        <w:rPr>
          <w:rFonts w:ascii="Meiryo UI" w:eastAsia="Meiryo UI" w:hAnsi="Meiryo UI" w:hint="eastAsia"/>
          <w:sz w:val="21"/>
          <w:szCs w:val="21"/>
          <w:lang w:eastAsia="ja-JP"/>
        </w:rPr>
        <w:t>藤田医科大学病院 医療の質・安全対策部</w:t>
      </w:r>
    </w:p>
    <w:p w14:paraId="14BF4F72" w14:textId="7E2DC5E9" w:rsidR="00682646" w:rsidRDefault="00682646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>
        <w:rPr>
          <w:rFonts w:ascii="Meiryo UI" w:eastAsia="Meiryo UI" w:hAnsi="Meiryo UI" w:hint="eastAsia"/>
          <w:sz w:val="21"/>
          <w:szCs w:val="21"/>
          <w:lang w:eastAsia="zh-TW"/>
        </w:rPr>
        <w:t>藤井　千枝子</w:t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>
        <w:rPr>
          <w:rFonts w:ascii="Meiryo UI" w:eastAsia="Meiryo UI" w:hAnsi="Meiryo UI" w:hint="eastAsia"/>
          <w:sz w:val="21"/>
          <w:szCs w:val="21"/>
          <w:lang w:eastAsia="zh-TW"/>
        </w:rPr>
        <w:t>慶応大学</w:t>
      </w:r>
      <w:r w:rsidR="004B57E2">
        <w:rPr>
          <w:rFonts w:ascii="Meiryo UI" w:eastAsia="Meiryo UI" w:hAnsi="Meiryo UI" w:hint="eastAsia"/>
          <w:sz w:val="21"/>
          <w:szCs w:val="21"/>
          <w:lang w:eastAsia="zh-TW"/>
        </w:rPr>
        <w:t xml:space="preserve">　</w:t>
      </w:r>
      <w:r w:rsidR="004B57E2" w:rsidRPr="004B57E2">
        <w:rPr>
          <w:rFonts w:ascii="Meiryo UI" w:eastAsia="Meiryo UI" w:hAnsi="Meiryo UI" w:hint="eastAsia"/>
          <w:sz w:val="21"/>
          <w:szCs w:val="21"/>
          <w:lang w:eastAsia="zh-TW"/>
        </w:rPr>
        <w:t xml:space="preserve">看護医療学部 </w:t>
      </w:r>
    </w:p>
    <w:p w14:paraId="786EDE3E" w14:textId="2E527E69" w:rsidR="00682646" w:rsidRDefault="00682646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zh-TW"/>
        </w:rPr>
      </w:pPr>
      <w:r>
        <w:rPr>
          <w:rFonts w:ascii="Meiryo UI" w:eastAsia="Meiryo UI" w:hAnsi="Meiryo UI" w:hint="eastAsia"/>
          <w:sz w:val="21"/>
          <w:szCs w:val="21"/>
          <w:lang w:eastAsia="zh-TW"/>
        </w:rPr>
        <w:t>助永　親彦</w:t>
      </w:r>
      <w:r>
        <w:rPr>
          <w:rFonts w:ascii="Meiryo UI" w:eastAsia="Meiryo UI" w:hAnsi="Meiryo UI"/>
          <w:sz w:val="21"/>
          <w:szCs w:val="21"/>
          <w:lang w:eastAsia="zh-TW"/>
        </w:rPr>
        <w:tab/>
      </w:r>
      <w:r>
        <w:rPr>
          <w:rFonts w:ascii="Meiryo UI" w:eastAsia="Meiryo UI" w:hAnsi="Meiryo UI" w:hint="eastAsia"/>
          <w:sz w:val="21"/>
          <w:szCs w:val="21"/>
          <w:lang w:eastAsia="zh-TW"/>
        </w:rPr>
        <w:t>隠岐病院</w:t>
      </w:r>
      <w:r w:rsidR="005C4541">
        <w:rPr>
          <w:rFonts w:ascii="Meiryo UI" w:eastAsia="Meiryo UI" w:hAnsi="Meiryo UI" w:hint="eastAsia"/>
          <w:sz w:val="21"/>
          <w:szCs w:val="21"/>
          <w:lang w:eastAsia="zh-CN"/>
        </w:rPr>
        <w:t xml:space="preserve">　麻酔科</w:t>
      </w:r>
    </w:p>
    <w:p w14:paraId="7416D120" w14:textId="7BF37381" w:rsidR="00682646" w:rsidRDefault="00D314F9" w:rsidP="001A7B90">
      <w:pPr>
        <w:spacing w:after="0" w:line="240" w:lineRule="auto"/>
        <w:ind w:firstLineChars="350" w:firstLine="735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（順不同）</w:t>
      </w:r>
    </w:p>
    <w:p w14:paraId="2EF50E94" w14:textId="77777777" w:rsidR="00404B6C" w:rsidRDefault="00404B6C" w:rsidP="00404B6C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404B6C">
        <w:rPr>
          <w:rFonts w:ascii="Meiryo UI" w:eastAsia="Meiryo UI" w:hAnsi="Meiryo UI"/>
          <w:sz w:val="21"/>
          <w:szCs w:val="21"/>
          <w:lang w:eastAsia="ja-JP"/>
        </w:rPr>
        <w:t>概要</w:t>
      </w:r>
    </w:p>
    <w:p w14:paraId="4622FCFE" w14:textId="3232DC9C" w:rsidR="00EF034F" w:rsidRDefault="00404B6C" w:rsidP="00404B6C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404B6C">
        <w:rPr>
          <w:rFonts w:ascii="Meiryo UI" w:eastAsia="Meiryo UI" w:hAnsi="Meiryo UI"/>
          <w:sz w:val="21"/>
          <w:szCs w:val="21"/>
          <w:lang w:eastAsia="ja-JP"/>
        </w:rPr>
        <w:t xml:space="preserve"> 日本医療安全学会では、医療安全管理者およびリーダー層を対象に、現場実装力を高めるための「医 療安全管理者養成研修 アドバンストコース」を開催します。本コースは 1 日完結型×全 3 回シリーズで 構成され、最新の知見と実践的スキルを体系的に学べるプログラムです。第１回では「DX 最前線と</w:t>
      </w:r>
      <w:r w:rsidR="00781B45">
        <w:rPr>
          <w:rFonts w:ascii="Meiryo UI" w:eastAsia="Meiryo UI" w:hAnsi="Meiryo UI" w:hint="eastAsia"/>
          <w:sz w:val="21"/>
          <w:szCs w:val="21"/>
          <w:lang w:eastAsia="ja-JP"/>
        </w:rPr>
        <w:t>その</w:t>
      </w:r>
      <w:r w:rsidRPr="00404B6C">
        <w:rPr>
          <w:rFonts w:ascii="Meiryo UI" w:eastAsia="Meiryo UI" w:hAnsi="Meiryo UI"/>
          <w:sz w:val="21"/>
          <w:szCs w:val="21"/>
          <w:lang w:eastAsia="ja-JP"/>
        </w:rPr>
        <w:t>リスクマネジメント」と題し、AI・XR の応用やサイバーセキュリティ、遠隔医療のリスクなど、急速に変化するテクノ ロジー環境に対応する力を養います。第２回は「実践編」として、FRAM ワークショップや Rapid Response System の構築、心理的安全性や第三者評価の視点を取り入れ、現場での実践力を磨</w:t>
      </w:r>
      <w:r w:rsidRPr="00404B6C">
        <w:rPr>
          <w:rFonts w:ascii="Meiryo UI" w:eastAsia="Meiryo UI" w:hAnsi="Meiryo UI"/>
          <w:sz w:val="21"/>
          <w:szCs w:val="21"/>
          <w:lang w:eastAsia="ja-JP"/>
        </w:rPr>
        <w:lastRenderedPageBreak/>
        <w:t>き ます。第３回は「組織文化とチームワーク」を軸に、動的平衡や行動経済学、対話・哲学的思考・法的 視点を交え、多角的に医療安全を探究します。多彩な専門家による講義と対話型セッションを通じ、理論 と実践を往復しながら医療安全文化を深める絶好の機会です。最新のトレンドを知り、現場力を高めたい 方に強くおすすめします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065D2388" w14:textId="77777777" w:rsidR="00404B6C" w:rsidRDefault="00404B6C" w:rsidP="00404B6C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02E13BF2" w14:textId="6176F06B" w:rsidR="008A3253" w:rsidRPr="001A7B90" w:rsidRDefault="00FD5218" w:rsidP="001A7B90">
      <w:pPr>
        <w:pStyle w:val="21"/>
        <w:spacing w:before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Segoe UI Emoji" w:eastAsia="Meiryo UI" w:hAnsi="Segoe UI Emoji" w:cs="Segoe UI Emoji"/>
          <w:sz w:val="21"/>
          <w:szCs w:val="21"/>
          <w:lang w:eastAsia="ja-JP"/>
        </w:rPr>
        <w:t>🔷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bookmarkStart w:id="3" w:name="_Hlk208877309"/>
      <w:r w:rsidRPr="001A7B90">
        <w:rPr>
          <w:rFonts w:ascii="Meiryo UI" w:eastAsia="Meiryo UI" w:hAnsi="Meiryo UI"/>
          <w:sz w:val="21"/>
          <w:szCs w:val="21"/>
          <w:lang w:eastAsia="ja-JP"/>
        </w:rPr>
        <w:t>第</w:t>
      </w:r>
      <w:r w:rsidR="006B697B">
        <w:rPr>
          <w:rFonts w:ascii="Meiryo UI" w:eastAsia="Meiryo UI" w:hAnsi="Meiryo UI" w:hint="eastAsia"/>
          <w:sz w:val="21"/>
          <w:szCs w:val="21"/>
          <w:lang w:eastAsia="ja-JP"/>
        </w:rPr>
        <w:t>１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回　11月23日（</w:t>
      </w:r>
      <w:r w:rsidR="002F0D4B">
        <w:rPr>
          <w:rFonts w:ascii="Meiryo UI" w:eastAsia="Meiryo UI" w:hAnsi="Meiryo UI" w:hint="eastAsia"/>
          <w:sz w:val="21"/>
          <w:szCs w:val="21"/>
          <w:lang w:eastAsia="ja-JP"/>
        </w:rPr>
        <w:t>日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）</w:t>
      </w:r>
    </w:p>
    <w:p w14:paraId="15C568CA" w14:textId="77777777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テーマ：医療安全のDX最前線とそのリスクマネジメント</w:t>
      </w:r>
    </w:p>
    <w:bookmarkEnd w:id="3"/>
    <w:p w14:paraId="5151D7DD" w14:textId="0AF85791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講師：田仲・辰元・助永・</w:t>
      </w:r>
      <w:r w:rsidR="00082653">
        <w:rPr>
          <w:rFonts w:ascii="Meiryo UI" w:eastAsia="Meiryo UI" w:hAnsi="Meiryo UI" w:hint="eastAsia"/>
          <w:sz w:val="21"/>
          <w:szCs w:val="21"/>
          <w:lang w:eastAsia="ja-JP"/>
        </w:rPr>
        <w:t>奥村・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辰巳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1728"/>
      </w:tblGrid>
      <w:tr w:rsidR="008A3253" w:rsidRPr="001A7B90" w14:paraId="7991BAFC" w14:textId="77777777" w:rsidTr="005377DC">
        <w:tc>
          <w:tcPr>
            <w:tcW w:w="1809" w:type="dxa"/>
          </w:tcPr>
          <w:p w14:paraId="4BD318E5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時間</w:t>
            </w:r>
          </w:p>
        </w:tc>
        <w:tc>
          <w:tcPr>
            <w:tcW w:w="5103" w:type="dxa"/>
          </w:tcPr>
          <w:p w14:paraId="7C6EDA56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内容</w:t>
            </w:r>
          </w:p>
        </w:tc>
        <w:tc>
          <w:tcPr>
            <w:tcW w:w="1728" w:type="dxa"/>
          </w:tcPr>
          <w:p w14:paraId="43BB0A94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担当</w:t>
            </w:r>
          </w:p>
        </w:tc>
      </w:tr>
      <w:tr w:rsidR="008A3253" w:rsidRPr="001A7B90" w14:paraId="62AD24A1" w14:textId="77777777" w:rsidTr="005377DC">
        <w:tc>
          <w:tcPr>
            <w:tcW w:w="1809" w:type="dxa"/>
          </w:tcPr>
          <w:p w14:paraId="66BF52FA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10:00〜10:15</w:t>
            </w:r>
          </w:p>
        </w:tc>
        <w:tc>
          <w:tcPr>
            <w:tcW w:w="5103" w:type="dxa"/>
          </w:tcPr>
          <w:p w14:paraId="54DF1D5B" w14:textId="0C164E53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趣旨説明</w:t>
            </w:r>
          </w:p>
        </w:tc>
        <w:tc>
          <w:tcPr>
            <w:tcW w:w="1728" w:type="dxa"/>
          </w:tcPr>
          <w:p w14:paraId="0E76126A" w14:textId="208E32AF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辰巳</w:t>
            </w:r>
            <w:r w:rsidR="00EF034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  <w:tr w:rsidR="00404B6C" w:rsidRPr="001A7B90" w14:paraId="0FFDF850" w14:textId="77777777" w:rsidTr="005377DC">
        <w:tc>
          <w:tcPr>
            <w:tcW w:w="1809" w:type="dxa"/>
          </w:tcPr>
          <w:p w14:paraId="27631034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10:15〜11:00</w:t>
            </w:r>
          </w:p>
        </w:tc>
        <w:tc>
          <w:tcPr>
            <w:tcW w:w="5103" w:type="dxa"/>
          </w:tcPr>
          <w:p w14:paraId="76B8F1FD" w14:textId="27BD69C7" w:rsidR="00404B6C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bookmarkStart w:id="4" w:name="_Hlk208878564"/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①  </w:t>
            </w:r>
            <w:r w:rsidRPr="00150DA6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医療安全DX：XRで働き方・学び方が変わるかも</w:t>
            </w:r>
          </w:p>
          <w:p w14:paraId="1E715AF5" w14:textId="5394EFA3" w:rsidR="00404B6C" w:rsidRPr="001A5C16" w:rsidRDefault="00404B6C" w:rsidP="00404B6C">
            <w:pPr>
              <w:pStyle w:val="ae"/>
              <w:spacing w:after="0" w:line="240" w:lineRule="auto"/>
              <w:ind w:left="360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50DA6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しれない</w:t>
            </w:r>
            <w:bookmarkEnd w:id="4"/>
          </w:p>
        </w:tc>
        <w:tc>
          <w:tcPr>
            <w:tcW w:w="1728" w:type="dxa"/>
          </w:tcPr>
          <w:p w14:paraId="7DBB2817" w14:textId="67B7E98F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田仲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浩平</w:t>
            </w:r>
          </w:p>
        </w:tc>
      </w:tr>
      <w:tr w:rsidR="00404B6C" w:rsidRPr="001A7B90" w14:paraId="1C507994" w14:textId="77777777" w:rsidTr="005377DC">
        <w:tc>
          <w:tcPr>
            <w:tcW w:w="1809" w:type="dxa"/>
          </w:tcPr>
          <w:p w14:paraId="1D2BD594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11:00〜11:45</w:t>
            </w:r>
          </w:p>
        </w:tc>
        <w:tc>
          <w:tcPr>
            <w:tcW w:w="5103" w:type="dxa"/>
          </w:tcPr>
          <w:p w14:paraId="35AD514E" w14:textId="66DDDD4F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bookmarkStart w:id="5" w:name="_Hlk208879040"/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②　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遠隔医療セーフティとリスクマネジメント</w:t>
            </w:r>
            <w:bookmarkEnd w:id="5"/>
          </w:p>
        </w:tc>
        <w:tc>
          <w:tcPr>
            <w:tcW w:w="1728" w:type="dxa"/>
          </w:tcPr>
          <w:p w14:paraId="5514DC33" w14:textId="630A87D3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辰元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　</w:t>
            </w:r>
            <w:r w:rsidRPr="00D314F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宗人</w:t>
            </w:r>
          </w:p>
        </w:tc>
      </w:tr>
      <w:tr w:rsidR="00404B6C" w:rsidRPr="001A7B90" w14:paraId="2511BF59" w14:textId="77777777" w:rsidTr="005377DC">
        <w:tc>
          <w:tcPr>
            <w:tcW w:w="1809" w:type="dxa"/>
          </w:tcPr>
          <w:p w14:paraId="5654EF91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11:45〜12:30</w:t>
            </w:r>
          </w:p>
        </w:tc>
        <w:tc>
          <w:tcPr>
            <w:tcW w:w="5103" w:type="dxa"/>
          </w:tcPr>
          <w:p w14:paraId="4DFC863A" w14:textId="68800A3F" w:rsidR="00404B6C" w:rsidRPr="00543805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③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</w:t>
            </w:r>
            <w:r w:rsidRPr="00543805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医療安全業務に生成AIを活用する発想と課題</w:t>
            </w:r>
          </w:p>
          <w:p w14:paraId="13776E7C" w14:textId="1315F7F8" w:rsidR="00404B6C" w:rsidRPr="001A7B90" w:rsidRDefault="00404B6C" w:rsidP="00404B6C">
            <w:pPr>
              <w:spacing w:after="0" w:line="240" w:lineRule="auto"/>
              <w:ind w:firstLineChars="150" w:firstLine="315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543805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前半：入力、分析、データベース構築</w:t>
            </w:r>
          </w:p>
        </w:tc>
        <w:tc>
          <w:tcPr>
            <w:tcW w:w="1728" w:type="dxa"/>
          </w:tcPr>
          <w:p w14:paraId="67D65898" w14:textId="1E5947DB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助永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親彦</w:t>
            </w:r>
          </w:p>
        </w:tc>
      </w:tr>
      <w:tr w:rsidR="00404B6C" w:rsidRPr="001A7B90" w14:paraId="44B53280" w14:textId="77777777" w:rsidTr="005377DC">
        <w:tc>
          <w:tcPr>
            <w:tcW w:w="1809" w:type="dxa"/>
          </w:tcPr>
          <w:p w14:paraId="34E68409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12:30〜13:30</w:t>
            </w:r>
          </w:p>
        </w:tc>
        <w:tc>
          <w:tcPr>
            <w:tcW w:w="5103" w:type="dxa"/>
          </w:tcPr>
          <w:p w14:paraId="0A642AC9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昼休憩</w:t>
            </w:r>
          </w:p>
        </w:tc>
        <w:tc>
          <w:tcPr>
            <w:tcW w:w="1728" w:type="dxa"/>
          </w:tcPr>
          <w:p w14:paraId="3FCA0882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04B6C" w:rsidRPr="001A7B90" w14:paraId="3FE6618C" w14:textId="77777777" w:rsidTr="005377DC">
        <w:tc>
          <w:tcPr>
            <w:tcW w:w="1809" w:type="dxa"/>
          </w:tcPr>
          <w:p w14:paraId="765F3914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13:30〜14:15</w:t>
            </w:r>
          </w:p>
        </w:tc>
        <w:tc>
          <w:tcPr>
            <w:tcW w:w="5103" w:type="dxa"/>
          </w:tcPr>
          <w:p w14:paraId="4F12B5BB" w14:textId="75A183B2" w:rsidR="00404B6C" w:rsidRPr="00543805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543805">
              <w:rPr>
                <w:rFonts w:ascii="Meiryo UI" w:eastAsia="Meiryo UI" w:hAnsi="Meiryo UI"/>
                <w:sz w:val="21"/>
                <w:szCs w:val="21"/>
                <w:lang w:eastAsia="ja-JP"/>
              </w:rPr>
              <w:t>④</w:t>
            </w:r>
            <w:bookmarkStart w:id="6" w:name="_Hlk208878876"/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</w:t>
            </w:r>
            <w:r w:rsidRPr="00543805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医療安全業務に生成AIを活用する発想と課題</w:t>
            </w:r>
          </w:p>
          <w:p w14:paraId="3E1DB9A3" w14:textId="4ECC7D67" w:rsidR="00404B6C" w:rsidRPr="001A7B90" w:rsidRDefault="00404B6C" w:rsidP="00404B6C">
            <w:pPr>
              <w:spacing w:after="0" w:line="240" w:lineRule="auto"/>
              <w:ind w:firstLineChars="150" w:firstLine="315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後半：</w:t>
            </w:r>
            <w:r w:rsidRPr="00150DA6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予測、会議関連、研修会など</w:t>
            </w:r>
            <w:bookmarkEnd w:id="6"/>
          </w:p>
        </w:tc>
        <w:tc>
          <w:tcPr>
            <w:tcW w:w="1728" w:type="dxa"/>
          </w:tcPr>
          <w:p w14:paraId="15678858" w14:textId="1429B033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bookmarkStart w:id="7" w:name="_Hlk208878223"/>
            <w:r w:rsidRPr="001A7B90">
              <w:rPr>
                <w:rFonts w:ascii="Meiryo UI" w:eastAsia="Meiryo UI" w:hAnsi="Meiryo UI"/>
                <w:sz w:val="21"/>
                <w:szCs w:val="21"/>
              </w:rPr>
              <w:t>助永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親彦</w:t>
            </w:r>
            <w:bookmarkEnd w:id="7"/>
          </w:p>
        </w:tc>
      </w:tr>
      <w:tr w:rsidR="00404B6C" w:rsidRPr="001A7B90" w14:paraId="6E4AF29F" w14:textId="77777777" w:rsidTr="005377DC">
        <w:tc>
          <w:tcPr>
            <w:tcW w:w="1809" w:type="dxa"/>
          </w:tcPr>
          <w:p w14:paraId="04391FF0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14:15〜15:00</w:t>
            </w:r>
          </w:p>
        </w:tc>
        <w:tc>
          <w:tcPr>
            <w:tcW w:w="5103" w:type="dxa"/>
          </w:tcPr>
          <w:p w14:paraId="1E8AF921" w14:textId="30398955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⑤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</w:t>
            </w:r>
            <w:r w:rsidRPr="0011596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医療サイバーインシデントの可能性を直視する</w:t>
            </w:r>
          </w:p>
        </w:tc>
        <w:tc>
          <w:tcPr>
            <w:tcW w:w="1728" w:type="dxa"/>
          </w:tcPr>
          <w:p w14:paraId="548430A4" w14:textId="0C66CB38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田仲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浩平</w:t>
            </w:r>
          </w:p>
        </w:tc>
      </w:tr>
      <w:tr w:rsidR="00404B6C" w:rsidRPr="001A7B90" w14:paraId="777D9F5E" w14:textId="77777777" w:rsidTr="005377DC">
        <w:tc>
          <w:tcPr>
            <w:tcW w:w="1809" w:type="dxa"/>
          </w:tcPr>
          <w:p w14:paraId="4C4A9EF1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15:00〜15:15</w:t>
            </w:r>
          </w:p>
        </w:tc>
        <w:tc>
          <w:tcPr>
            <w:tcW w:w="5103" w:type="dxa"/>
          </w:tcPr>
          <w:p w14:paraId="65C07404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休憩</w:t>
            </w:r>
          </w:p>
        </w:tc>
        <w:tc>
          <w:tcPr>
            <w:tcW w:w="1728" w:type="dxa"/>
          </w:tcPr>
          <w:p w14:paraId="232FAFF2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04B6C" w:rsidRPr="001A7B90" w14:paraId="2B78E971" w14:textId="77777777" w:rsidTr="005377DC">
        <w:tc>
          <w:tcPr>
            <w:tcW w:w="1809" w:type="dxa"/>
          </w:tcPr>
          <w:p w14:paraId="2957CBCA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15:15〜16:30</w:t>
            </w:r>
          </w:p>
        </w:tc>
        <w:tc>
          <w:tcPr>
            <w:tcW w:w="5103" w:type="dxa"/>
          </w:tcPr>
          <w:p w14:paraId="2831DAED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⑥ グループワーク：DX導入と安全文化のジレンマ</w:t>
            </w:r>
          </w:p>
        </w:tc>
        <w:tc>
          <w:tcPr>
            <w:tcW w:w="1728" w:type="dxa"/>
          </w:tcPr>
          <w:p w14:paraId="1BA88812" w14:textId="6F23F12C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全体ファシリ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（辰巳・奥村）</w:t>
            </w:r>
          </w:p>
        </w:tc>
      </w:tr>
      <w:tr w:rsidR="00404B6C" w:rsidRPr="001A7B90" w14:paraId="554C0504" w14:textId="77777777" w:rsidTr="005377DC">
        <w:tc>
          <w:tcPr>
            <w:tcW w:w="1809" w:type="dxa"/>
          </w:tcPr>
          <w:p w14:paraId="58A051CA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16:30〜17:00</w:t>
            </w:r>
          </w:p>
        </w:tc>
        <w:tc>
          <w:tcPr>
            <w:tcW w:w="5103" w:type="dxa"/>
          </w:tcPr>
          <w:p w14:paraId="196EA600" w14:textId="77777777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⑦ 振り返り・Q&amp;A・まとめ</w:t>
            </w:r>
          </w:p>
        </w:tc>
        <w:tc>
          <w:tcPr>
            <w:tcW w:w="1728" w:type="dxa"/>
          </w:tcPr>
          <w:p w14:paraId="44E30BE4" w14:textId="53F9655B" w:rsidR="00404B6C" w:rsidRPr="001A7B90" w:rsidRDefault="00404B6C" w:rsidP="00404B6C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助永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親彦</w:t>
            </w:r>
          </w:p>
        </w:tc>
      </w:tr>
    </w:tbl>
    <w:p w14:paraId="4906802E" w14:textId="77777777" w:rsidR="005377DC" w:rsidRPr="001A7B90" w:rsidRDefault="005377DC" w:rsidP="001A7B90">
      <w:pPr>
        <w:pStyle w:val="21"/>
        <w:spacing w:before="0" w:line="240" w:lineRule="auto"/>
        <w:rPr>
          <w:rFonts w:ascii="Meiryo UI" w:eastAsia="Meiryo UI" w:hAnsi="Meiryo UI" w:cs="Segoe UI Emoji"/>
          <w:sz w:val="21"/>
          <w:szCs w:val="21"/>
        </w:rPr>
      </w:pPr>
    </w:p>
    <w:p w14:paraId="60694677" w14:textId="22C2F5D2" w:rsidR="008A3253" w:rsidRPr="001A7B90" w:rsidRDefault="00FD5218" w:rsidP="001A7B90">
      <w:pPr>
        <w:pStyle w:val="21"/>
        <w:spacing w:before="0" w:line="240" w:lineRule="auto"/>
        <w:rPr>
          <w:rFonts w:ascii="Meiryo UI" w:eastAsia="Meiryo UI" w:hAnsi="Meiryo UI"/>
          <w:sz w:val="21"/>
          <w:szCs w:val="21"/>
        </w:rPr>
      </w:pPr>
      <w:r w:rsidRPr="001A7B90">
        <w:rPr>
          <w:rFonts w:ascii="Segoe UI Emoji" w:eastAsia="Meiryo UI" w:hAnsi="Segoe UI Emoji" w:cs="Segoe UI Emoji"/>
          <w:sz w:val="21"/>
          <w:szCs w:val="21"/>
        </w:rPr>
        <w:t>🔷</w:t>
      </w:r>
      <w:r w:rsidRPr="001A7B90">
        <w:rPr>
          <w:rFonts w:ascii="Meiryo UI" w:eastAsia="Meiryo UI" w:hAnsi="Meiryo UI"/>
          <w:sz w:val="21"/>
          <w:szCs w:val="21"/>
        </w:rPr>
        <w:t xml:space="preserve"> </w:t>
      </w:r>
      <w:bookmarkStart w:id="8" w:name="_Hlk208879254"/>
      <w:r w:rsidRPr="001A7B90">
        <w:rPr>
          <w:rFonts w:ascii="Meiryo UI" w:eastAsia="Meiryo UI" w:hAnsi="Meiryo UI"/>
          <w:sz w:val="21"/>
          <w:szCs w:val="21"/>
        </w:rPr>
        <w:t>第</w:t>
      </w:r>
      <w:r w:rsidR="006B697B">
        <w:rPr>
          <w:rFonts w:ascii="Meiryo UI" w:eastAsia="Meiryo UI" w:hAnsi="Meiryo UI" w:hint="eastAsia"/>
          <w:sz w:val="21"/>
          <w:szCs w:val="21"/>
          <w:lang w:eastAsia="ja-JP"/>
        </w:rPr>
        <w:t>２</w:t>
      </w:r>
      <w:r w:rsidRPr="001A7B90">
        <w:rPr>
          <w:rFonts w:ascii="Meiryo UI" w:eastAsia="Meiryo UI" w:hAnsi="Meiryo UI"/>
          <w:sz w:val="21"/>
          <w:szCs w:val="21"/>
        </w:rPr>
        <w:t>回　12月14日（</w:t>
      </w:r>
      <w:r w:rsidR="002F0D4B">
        <w:rPr>
          <w:rFonts w:ascii="Meiryo UI" w:eastAsia="Meiryo UI" w:hAnsi="Meiryo UI" w:hint="eastAsia"/>
          <w:sz w:val="21"/>
          <w:szCs w:val="21"/>
          <w:lang w:eastAsia="ja-JP"/>
        </w:rPr>
        <w:t>日</w:t>
      </w:r>
      <w:r w:rsidRPr="001A7B90">
        <w:rPr>
          <w:rFonts w:ascii="Meiryo UI" w:eastAsia="Meiryo UI" w:hAnsi="Meiryo UI"/>
          <w:sz w:val="21"/>
          <w:szCs w:val="21"/>
        </w:rPr>
        <w:t>）</w:t>
      </w:r>
    </w:p>
    <w:p w14:paraId="41C11F2B" w14:textId="77777777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テーマ：実践編 – 現場力を高める技術と手法</w:t>
      </w:r>
    </w:p>
    <w:bookmarkEnd w:id="8"/>
    <w:p w14:paraId="28D58997" w14:textId="74440CF8" w:rsidR="008A3253" w:rsidRPr="001A7B90" w:rsidRDefault="00FD52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講師：伊藤・奥村・辰巳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1728"/>
      </w:tblGrid>
      <w:tr w:rsidR="008A3253" w:rsidRPr="001A7B90" w14:paraId="4DE8680C" w14:textId="77777777" w:rsidTr="005377DC">
        <w:tc>
          <w:tcPr>
            <w:tcW w:w="1809" w:type="dxa"/>
          </w:tcPr>
          <w:p w14:paraId="230C3EF3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時間</w:t>
            </w:r>
          </w:p>
        </w:tc>
        <w:tc>
          <w:tcPr>
            <w:tcW w:w="5103" w:type="dxa"/>
          </w:tcPr>
          <w:p w14:paraId="27D7A2A2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内容</w:t>
            </w:r>
          </w:p>
        </w:tc>
        <w:tc>
          <w:tcPr>
            <w:tcW w:w="1728" w:type="dxa"/>
          </w:tcPr>
          <w:p w14:paraId="1686D6BA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担当</w:t>
            </w:r>
          </w:p>
        </w:tc>
      </w:tr>
      <w:tr w:rsidR="008A3253" w:rsidRPr="001A7B90" w14:paraId="6DFC93D9" w14:textId="77777777" w:rsidTr="005377DC">
        <w:tc>
          <w:tcPr>
            <w:tcW w:w="1809" w:type="dxa"/>
          </w:tcPr>
          <w:p w14:paraId="67EC8353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10:00〜10:15</w:t>
            </w:r>
          </w:p>
        </w:tc>
        <w:tc>
          <w:tcPr>
            <w:tcW w:w="5103" w:type="dxa"/>
          </w:tcPr>
          <w:p w14:paraId="777707BA" w14:textId="6333DEE4" w:rsidR="008A3253" w:rsidRPr="001A7B90" w:rsidRDefault="0050476E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趣旨説明</w:t>
            </w:r>
          </w:p>
        </w:tc>
        <w:tc>
          <w:tcPr>
            <w:tcW w:w="1728" w:type="dxa"/>
          </w:tcPr>
          <w:p w14:paraId="2C705F16" w14:textId="0D31BA2D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辰巳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  <w:tr w:rsidR="008A3253" w:rsidRPr="001A7B90" w14:paraId="2D491C0E" w14:textId="77777777" w:rsidTr="005377DC">
        <w:tc>
          <w:tcPr>
            <w:tcW w:w="1809" w:type="dxa"/>
          </w:tcPr>
          <w:p w14:paraId="0DC0E944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bookmarkStart w:id="9" w:name="_Hlk208879835"/>
            <w:r w:rsidRPr="001A7B90">
              <w:rPr>
                <w:rFonts w:ascii="Meiryo UI" w:eastAsia="Meiryo UI" w:hAnsi="Meiryo UI"/>
                <w:sz w:val="21"/>
                <w:szCs w:val="21"/>
              </w:rPr>
              <w:t>10:15〜11:15</w:t>
            </w:r>
          </w:p>
        </w:tc>
        <w:tc>
          <w:tcPr>
            <w:tcW w:w="5103" w:type="dxa"/>
          </w:tcPr>
          <w:p w14:paraId="3CC18BE0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① 最近の注目事例をフラットに検討する</w:t>
            </w:r>
          </w:p>
        </w:tc>
        <w:tc>
          <w:tcPr>
            <w:tcW w:w="1728" w:type="dxa"/>
          </w:tcPr>
          <w:p w14:paraId="681FF6BA" w14:textId="01E5EF8B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奥村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将年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・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　　　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辰巳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  <w:bookmarkEnd w:id="9"/>
      <w:tr w:rsidR="008A3253" w:rsidRPr="001A7B90" w14:paraId="15FFD34D" w14:textId="77777777" w:rsidTr="005377DC">
        <w:tc>
          <w:tcPr>
            <w:tcW w:w="1809" w:type="dxa"/>
          </w:tcPr>
          <w:p w14:paraId="68C620CC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11:15〜11:45</w:t>
            </w:r>
          </w:p>
        </w:tc>
        <w:tc>
          <w:tcPr>
            <w:tcW w:w="5103" w:type="dxa"/>
          </w:tcPr>
          <w:p w14:paraId="13E5188A" w14:textId="163AB89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②</w:t>
            </w:r>
            <w:r w:rsidR="00115969" w:rsidRPr="0011596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安全に生かす技術継承・暗黙知の可視化の考え方</w:t>
            </w:r>
          </w:p>
        </w:tc>
        <w:tc>
          <w:tcPr>
            <w:tcW w:w="1728" w:type="dxa"/>
          </w:tcPr>
          <w:p w14:paraId="56EB2539" w14:textId="02302EB3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奥村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将年</w:t>
            </w:r>
          </w:p>
        </w:tc>
      </w:tr>
      <w:tr w:rsidR="008A3253" w:rsidRPr="001A7B90" w14:paraId="55C3BCEC" w14:textId="77777777" w:rsidTr="005377DC">
        <w:tc>
          <w:tcPr>
            <w:tcW w:w="1809" w:type="dxa"/>
          </w:tcPr>
          <w:p w14:paraId="1259F16A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11:45〜12:45</w:t>
            </w:r>
          </w:p>
        </w:tc>
        <w:tc>
          <w:tcPr>
            <w:tcW w:w="5103" w:type="dxa"/>
          </w:tcPr>
          <w:p w14:paraId="1F8F2B14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昼休憩</w:t>
            </w:r>
          </w:p>
        </w:tc>
        <w:tc>
          <w:tcPr>
            <w:tcW w:w="1728" w:type="dxa"/>
          </w:tcPr>
          <w:p w14:paraId="52746140" w14:textId="77777777" w:rsidR="008A3253" w:rsidRPr="001A7B90" w:rsidRDefault="008A3253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A3253" w:rsidRPr="001A7B90" w14:paraId="76E74389" w14:textId="77777777" w:rsidTr="005377DC">
        <w:tc>
          <w:tcPr>
            <w:tcW w:w="1809" w:type="dxa"/>
          </w:tcPr>
          <w:p w14:paraId="5133A06C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12:45〜14:45</w:t>
            </w:r>
          </w:p>
        </w:tc>
        <w:tc>
          <w:tcPr>
            <w:tcW w:w="5103" w:type="dxa"/>
          </w:tcPr>
          <w:p w14:paraId="73F5DDD8" w14:textId="77777777" w:rsidR="0057324D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zh-TW"/>
              </w:rPr>
              <w:t xml:space="preserve">③ </w:t>
            </w:r>
            <w:bookmarkStart w:id="10" w:name="_Hlk208879875"/>
            <w:r w:rsidRPr="001A7B90">
              <w:rPr>
                <w:rFonts w:ascii="Meiryo UI" w:eastAsia="Meiryo UI" w:hAnsi="Meiryo UI"/>
                <w:sz w:val="21"/>
                <w:szCs w:val="21"/>
                <w:lang w:eastAsia="zh-TW"/>
              </w:rPr>
              <w:t>FRAM（機能共鳴分析法）</w:t>
            </w:r>
          </w:p>
          <w:p w14:paraId="449E1E49" w14:textId="0D7C487F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ワークショップ（2時間）</w:t>
            </w:r>
            <w:bookmarkEnd w:id="10"/>
          </w:p>
        </w:tc>
        <w:tc>
          <w:tcPr>
            <w:tcW w:w="1728" w:type="dxa"/>
          </w:tcPr>
          <w:p w14:paraId="00FCA234" w14:textId="2C1E77C8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伊藤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英樹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・辰巳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陽一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・奥村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将年</w:t>
            </w:r>
          </w:p>
        </w:tc>
      </w:tr>
      <w:tr w:rsidR="008A3253" w:rsidRPr="001A7B90" w14:paraId="76331805" w14:textId="77777777" w:rsidTr="005377DC">
        <w:tc>
          <w:tcPr>
            <w:tcW w:w="1809" w:type="dxa"/>
          </w:tcPr>
          <w:p w14:paraId="2116C3C7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14:45〜14:55</w:t>
            </w:r>
          </w:p>
        </w:tc>
        <w:tc>
          <w:tcPr>
            <w:tcW w:w="5103" w:type="dxa"/>
          </w:tcPr>
          <w:p w14:paraId="0161629E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休憩</w:t>
            </w:r>
          </w:p>
        </w:tc>
        <w:tc>
          <w:tcPr>
            <w:tcW w:w="1728" w:type="dxa"/>
          </w:tcPr>
          <w:p w14:paraId="1010F927" w14:textId="77777777" w:rsidR="008A3253" w:rsidRPr="001A7B90" w:rsidRDefault="008A3253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8A3253" w:rsidRPr="001A7B90" w14:paraId="09C5FF9B" w14:textId="77777777" w:rsidTr="005377DC">
        <w:tc>
          <w:tcPr>
            <w:tcW w:w="1809" w:type="dxa"/>
          </w:tcPr>
          <w:p w14:paraId="212D6EC4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14:55〜15:45</w:t>
            </w:r>
          </w:p>
        </w:tc>
        <w:tc>
          <w:tcPr>
            <w:tcW w:w="5103" w:type="dxa"/>
          </w:tcPr>
          <w:p w14:paraId="66FF297F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 xml:space="preserve">④ </w:t>
            </w:r>
            <w:bookmarkStart w:id="11" w:name="_Hlk208879896"/>
            <w:r w:rsidRPr="001A7B90">
              <w:rPr>
                <w:rFonts w:ascii="Meiryo UI" w:eastAsia="Meiryo UI" w:hAnsi="Meiryo UI"/>
                <w:sz w:val="21"/>
                <w:szCs w:val="21"/>
              </w:rPr>
              <w:t>中身のあるRapid Response Systemの構築</w:t>
            </w:r>
            <w:bookmarkEnd w:id="11"/>
          </w:p>
        </w:tc>
        <w:tc>
          <w:tcPr>
            <w:tcW w:w="1728" w:type="dxa"/>
          </w:tcPr>
          <w:p w14:paraId="65E7D43C" w14:textId="01CA5FE4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奥村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将年</w:t>
            </w:r>
          </w:p>
        </w:tc>
      </w:tr>
      <w:tr w:rsidR="008A3253" w:rsidRPr="001A7B90" w14:paraId="31AF04E4" w14:textId="77777777" w:rsidTr="005377DC">
        <w:tc>
          <w:tcPr>
            <w:tcW w:w="1809" w:type="dxa"/>
          </w:tcPr>
          <w:p w14:paraId="0BEB8FD0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lastRenderedPageBreak/>
              <w:t>15:45〜16:15</w:t>
            </w:r>
          </w:p>
        </w:tc>
        <w:tc>
          <w:tcPr>
            <w:tcW w:w="5103" w:type="dxa"/>
          </w:tcPr>
          <w:p w14:paraId="66F8E25F" w14:textId="5A60290A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⑤ </w:t>
            </w:r>
            <w:bookmarkStart w:id="12" w:name="_Hlk208879914"/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心理的安全性外伝</w:t>
            </w:r>
            <w:r w:rsidR="00082653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　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「黙る」ことの</w:t>
            </w:r>
            <w:r w:rsidR="00082653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エッセンス</w:t>
            </w:r>
            <w:bookmarkEnd w:id="12"/>
          </w:p>
        </w:tc>
        <w:tc>
          <w:tcPr>
            <w:tcW w:w="1728" w:type="dxa"/>
          </w:tcPr>
          <w:p w14:paraId="75113F1C" w14:textId="3559AB8D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辰巳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  <w:tr w:rsidR="008A3253" w:rsidRPr="001A7B90" w14:paraId="4EF19D19" w14:textId="77777777" w:rsidTr="005377DC">
        <w:tc>
          <w:tcPr>
            <w:tcW w:w="1809" w:type="dxa"/>
          </w:tcPr>
          <w:p w14:paraId="225B7213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16:15〜16:45</w:t>
            </w:r>
          </w:p>
        </w:tc>
        <w:tc>
          <w:tcPr>
            <w:tcW w:w="5103" w:type="dxa"/>
          </w:tcPr>
          <w:p w14:paraId="2934152D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⑥ </w:t>
            </w:r>
            <w:bookmarkStart w:id="13" w:name="_Hlk208879928"/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第三者評価を見越した医療安全の仕組みづくり</w:t>
            </w:r>
            <w:bookmarkEnd w:id="13"/>
          </w:p>
        </w:tc>
        <w:tc>
          <w:tcPr>
            <w:tcW w:w="1728" w:type="dxa"/>
          </w:tcPr>
          <w:p w14:paraId="4E1D23C2" w14:textId="39FE1848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鈴木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明</w:t>
            </w:r>
          </w:p>
        </w:tc>
      </w:tr>
      <w:tr w:rsidR="008A3253" w:rsidRPr="001A7B90" w14:paraId="50CA6733" w14:textId="77777777" w:rsidTr="005377DC">
        <w:tc>
          <w:tcPr>
            <w:tcW w:w="1809" w:type="dxa"/>
          </w:tcPr>
          <w:p w14:paraId="262496D5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16:45〜17:00</w:t>
            </w:r>
          </w:p>
        </w:tc>
        <w:tc>
          <w:tcPr>
            <w:tcW w:w="5103" w:type="dxa"/>
          </w:tcPr>
          <w:p w14:paraId="64BB3F8B" w14:textId="77777777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⑦ クロージング・ふりかえり</w:t>
            </w:r>
          </w:p>
        </w:tc>
        <w:tc>
          <w:tcPr>
            <w:tcW w:w="1728" w:type="dxa"/>
          </w:tcPr>
          <w:p w14:paraId="7E81B359" w14:textId="2E88711D" w:rsidR="008A3253" w:rsidRPr="001A7B90" w:rsidRDefault="00FD5218" w:rsidP="001A7B90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辰巳</w:t>
            </w:r>
            <w:r w:rsidR="0057324D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</w:tbl>
    <w:p w14:paraId="7FE5F1C1" w14:textId="77777777" w:rsidR="006F6918" w:rsidRDefault="006F6918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4DB52539" w14:textId="561C039B" w:rsidR="006B697B" w:rsidRPr="001A7B90" w:rsidRDefault="006B697B" w:rsidP="006B697B">
      <w:pPr>
        <w:pStyle w:val="21"/>
        <w:spacing w:before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Segoe UI Emoji" w:eastAsia="Meiryo UI" w:hAnsi="Segoe UI Emoji" w:cs="Segoe UI Emoji"/>
          <w:sz w:val="21"/>
          <w:szCs w:val="21"/>
          <w:lang w:eastAsia="ja-JP"/>
        </w:rPr>
        <w:t>🔷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 xml:space="preserve"> 第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３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回</w:t>
      </w:r>
      <w:bookmarkStart w:id="14" w:name="_Hlk208875277"/>
      <w:r w:rsidRPr="001A7B90">
        <w:rPr>
          <w:rFonts w:ascii="Meiryo UI" w:eastAsia="Meiryo UI" w:hAnsi="Meiryo UI"/>
          <w:sz w:val="21"/>
          <w:szCs w:val="21"/>
          <w:lang w:eastAsia="ja-JP"/>
        </w:rPr>
        <w:t xml:space="preserve">　1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2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月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2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1日（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日</w:t>
      </w:r>
      <w:r w:rsidRPr="001A7B90">
        <w:rPr>
          <w:rFonts w:ascii="Meiryo UI" w:eastAsia="Meiryo UI" w:hAnsi="Meiryo UI"/>
          <w:sz w:val="21"/>
          <w:szCs w:val="21"/>
          <w:lang w:eastAsia="ja-JP"/>
        </w:rPr>
        <w:t>）</w:t>
      </w:r>
      <w:bookmarkEnd w:id="14"/>
    </w:p>
    <w:p w14:paraId="3961E1D6" w14:textId="77777777" w:rsidR="006B697B" w:rsidRPr="001A7B90" w:rsidRDefault="006B697B" w:rsidP="006B697B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テーマ：組織文化とチームワークで支える医療安全</w:t>
      </w:r>
    </w:p>
    <w:p w14:paraId="7B219852" w14:textId="77777777" w:rsidR="006B697B" w:rsidRPr="001A7B90" w:rsidRDefault="006B697B" w:rsidP="006B697B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A7B90">
        <w:rPr>
          <w:rFonts w:ascii="Meiryo UI" w:eastAsia="Meiryo UI" w:hAnsi="Meiryo UI"/>
          <w:sz w:val="21"/>
          <w:szCs w:val="21"/>
          <w:lang w:eastAsia="ja-JP"/>
        </w:rPr>
        <w:t>講師：新村・奥村・辰巳・藤井・近本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1728"/>
      </w:tblGrid>
      <w:tr w:rsidR="006B697B" w:rsidRPr="001A7B90" w14:paraId="56B2BE29" w14:textId="77777777" w:rsidTr="005F60E6">
        <w:tc>
          <w:tcPr>
            <w:tcW w:w="1809" w:type="dxa"/>
          </w:tcPr>
          <w:p w14:paraId="52DD69DD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時間</w:t>
            </w:r>
          </w:p>
        </w:tc>
        <w:tc>
          <w:tcPr>
            <w:tcW w:w="5103" w:type="dxa"/>
          </w:tcPr>
          <w:p w14:paraId="133328AB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内容</w:t>
            </w:r>
          </w:p>
        </w:tc>
        <w:tc>
          <w:tcPr>
            <w:tcW w:w="1728" w:type="dxa"/>
          </w:tcPr>
          <w:p w14:paraId="2CABD262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担当</w:t>
            </w:r>
          </w:p>
        </w:tc>
      </w:tr>
      <w:tr w:rsidR="006B697B" w:rsidRPr="001A7B90" w14:paraId="3F967828" w14:textId="77777777" w:rsidTr="005F60E6">
        <w:tc>
          <w:tcPr>
            <w:tcW w:w="1809" w:type="dxa"/>
          </w:tcPr>
          <w:p w14:paraId="22360C74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10:00〜10:10</w:t>
            </w:r>
          </w:p>
        </w:tc>
        <w:tc>
          <w:tcPr>
            <w:tcW w:w="5103" w:type="dxa"/>
          </w:tcPr>
          <w:p w14:paraId="0E8884A7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趣旨説明</w:t>
            </w:r>
            <w:r w:rsidRPr="001A7B90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728" w:type="dxa"/>
          </w:tcPr>
          <w:p w14:paraId="2655AB39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辰巳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陽一</w:t>
            </w:r>
          </w:p>
        </w:tc>
      </w:tr>
      <w:tr w:rsidR="006B697B" w:rsidRPr="001A7B90" w14:paraId="012327E9" w14:textId="77777777" w:rsidTr="005F60E6">
        <w:tc>
          <w:tcPr>
            <w:tcW w:w="1809" w:type="dxa"/>
          </w:tcPr>
          <w:p w14:paraId="0A8C7731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10:10〜11:00</w:t>
            </w:r>
          </w:p>
        </w:tc>
        <w:tc>
          <w:tcPr>
            <w:tcW w:w="5103" w:type="dxa"/>
          </w:tcPr>
          <w:p w14:paraId="49C5526A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① 医療安全における動的平衡</w:t>
            </w:r>
          </w:p>
        </w:tc>
        <w:tc>
          <w:tcPr>
            <w:tcW w:w="1728" w:type="dxa"/>
          </w:tcPr>
          <w:p w14:paraId="31F78E84" w14:textId="77777777" w:rsidR="006B697B" w:rsidRPr="00FB350D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FB350D">
              <w:rPr>
                <w:rFonts w:ascii="Meiryo UI" w:eastAsia="Meiryo UI" w:hAnsi="Meiryo UI" w:hint="eastAsia"/>
              </w:rPr>
              <w:t>辰巳 陽一</w:t>
            </w:r>
          </w:p>
        </w:tc>
      </w:tr>
      <w:tr w:rsidR="006B697B" w:rsidRPr="001A7B90" w14:paraId="24ECFA7E" w14:textId="77777777" w:rsidTr="005F60E6">
        <w:tc>
          <w:tcPr>
            <w:tcW w:w="1809" w:type="dxa"/>
          </w:tcPr>
          <w:p w14:paraId="3CBED3D6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11:00〜11:45</w:t>
            </w:r>
          </w:p>
        </w:tc>
        <w:tc>
          <w:tcPr>
            <w:tcW w:w="5103" w:type="dxa"/>
          </w:tcPr>
          <w:p w14:paraId="7FD18970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② 行動経済学の視点で見る医療安全</w:t>
            </w:r>
          </w:p>
        </w:tc>
        <w:tc>
          <w:tcPr>
            <w:tcW w:w="1728" w:type="dxa"/>
          </w:tcPr>
          <w:p w14:paraId="24928B0B" w14:textId="77777777" w:rsidR="006B697B" w:rsidRPr="00FB350D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FB350D">
              <w:rPr>
                <w:rFonts w:ascii="Meiryo UI" w:eastAsia="Meiryo UI" w:hAnsi="Meiryo UI" w:hint="eastAsia"/>
              </w:rPr>
              <w:t>辰巳 陽一</w:t>
            </w:r>
          </w:p>
        </w:tc>
      </w:tr>
      <w:tr w:rsidR="006B697B" w:rsidRPr="001A7B90" w14:paraId="75A7AA01" w14:textId="77777777" w:rsidTr="005F60E6">
        <w:tc>
          <w:tcPr>
            <w:tcW w:w="1809" w:type="dxa"/>
          </w:tcPr>
          <w:p w14:paraId="325270EB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11:45〜12:45</w:t>
            </w:r>
          </w:p>
        </w:tc>
        <w:tc>
          <w:tcPr>
            <w:tcW w:w="5103" w:type="dxa"/>
          </w:tcPr>
          <w:p w14:paraId="1FC2A33E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昼休憩</w:t>
            </w:r>
          </w:p>
        </w:tc>
        <w:tc>
          <w:tcPr>
            <w:tcW w:w="1728" w:type="dxa"/>
          </w:tcPr>
          <w:p w14:paraId="08FD3A06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6B697B" w:rsidRPr="001A7B90" w14:paraId="1B7588BD" w14:textId="77777777" w:rsidTr="005F60E6">
        <w:tc>
          <w:tcPr>
            <w:tcW w:w="1809" w:type="dxa"/>
          </w:tcPr>
          <w:p w14:paraId="3C31E08C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12:45〜14:00</w:t>
            </w:r>
          </w:p>
        </w:tc>
        <w:tc>
          <w:tcPr>
            <w:tcW w:w="5103" w:type="dxa"/>
          </w:tcPr>
          <w:p w14:paraId="6080422F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③ 医療安全管理者の対話技法（上級）</w:t>
            </w:r>
          </w:p>
        </w:tc>
        <w:tc>
          <w:tcPr>
            <w:tcW w:w="1728" w:type="dxa"/>
          </w:tcPr>
          <w:p w14:paraId="3377F16C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新村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</w:t>
            </w:r>
            <w:r w:rsidRPr="00EF034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美佐香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・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　　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藤井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千枝子</w:t>
            </w:r>
          </w:p>
        </w:tc>
      </w:tr>
      <w:tr w:rsidR="006B697B" w:rsidRPr="001A7B90" w14:paraId="52BFB987" w14:textId="77777777" w:rsidTr="005F60E6">
        <w:tc>
          <w:tcPr>
            <w:tcW w:w="1809" w:type="dxa"/>
          </w:tcPr>
          <w:p w14:paraId="070B7F99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14:00〜15:00</w:t>
            </w:r>
          </w:p>
        </w:tc>
        <w:tc>
          <w:tcPr>
            <w:tcW w:w="5103" w:type="dxa"/>
          </w:tcPr>
          <w:p w14:paraId="5F2AC841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④ </w:t>
            </w:r>
            <w:bookmarkStart w:id="15" w:name="_Hlk208876261"/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事例検討会ファシリテーション技法</w:t>
            </w:r>
            <w:bookmarkEnd w:id="15"/>
          </w:p>
        </w:tc>
        <w:tc>
          <w:tcPr>
            <w:tcW w:w="1728" w:type="dxa"/>
          </w:tcPr>
          <w:p w14:paraId="07513DE2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bookmarkStart w:id="16" w:name="_Hlk208876376"/>
            <w:r w:rsidRPr="001A7B90">
              <w:rPr>
                <w:rFonts w:ascii="Meiryo UI" w:eastAsia="Meiryo UI" w:hAnsi="Meiryo UI"/>
                <w:sz w:val="21"/>
                <w:szCs w:val="21"/>
              </w:rPr>
              <w:t>近本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亮</w:t>
            </w:r>
            <w:bookmarkEnd w:id="16"/>
            <w:r w:rsidRPr="001A7B90">
              <w:rPr>
                <w:rFonts w:ascii="Meiryo UI" w:eastAsia="Meiryo UI" w:hAnsi="Meiryo UI"/>
                <w:sz w:val="21"/>
                <w:szCs w:val="21"/>
              </w:rPr>
              <w:t>・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     </w:t>
            </w:r>
            <w:r w:rsidRPr="001A7B90">
              <w:rPr>
                <w:rFonts w:ascii="Meiryo UI" w:eastAsia="Meiryo UI" w:hAnsi="Meiryo UI"/>
                <w:sz w:val="21"/>
                <w:szCs w:val="21"/>
              </w:rPr>
              <w:t>新村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 美佐香</w:t>
            </w:r>
          </w:p>
        </w:tc>
      </w:tr>
      <w:tr w:rsidR="006B697B" w:rsidRPr="001A7B90" w14:paraId="72A16682" w14:textId="77777777" w:rsidTr="005F60E6">
        <w:trPr>
          <w:trHeight w:val="426"/>
        </w:trPr>
        <w:tc>
          <w:tcPr>
            <w:tcW w:w="1809" w:type="dxa"/>
          </w:tcPr>
          <w:p w14:paraId="203D5340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15:00〜15:15</w:t>
            </w:r>
          </w:p>
        </w:tc>
        <w:tc>
          <w:tcPr>
            <w:tcW w:w="5103" w:type="dxa"/>
          </w:tcPr>
          <w:p w14:paraId="6BAF849B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休憩</w:t>
            </w:r>
          </w:p>
        </w:tc>
        <w:tc>
          <w:tcPr>
            <w:tcW w:w="1728" w:type="dxa"/>
          </w:tcPr>
          <w:p w14:paraId="477F1DA7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6B697B" w:rsidRPr="001A7B90" w14:paraId="1C39ECDB" w14:textId="77777777" w:rsidTr="005F60E6">
        <w:tc>
          <w:tcPr>
            <w:tcW w:w="1809" w:type="dxa"/>
          </w:tcPr>
          <w:p w14:paraId="34E67713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15:15〜16:00</w:t>
            </w:r>
          </w:p>
        </w:tc>
        <w:tc>
          <w:tcPr>
            <w:tcW w:w="5103" w:type="dxa"/>
          </w:tcPr>
          <w:p w14:paraId="0872D279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bookmarkStart w:id="17" w:name="_Hlk208876561"/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⑤ 医療安全</w:t>
            </w:r>
            <w:r>
              <w:rPr>
                <w:rFonts w:ascii="Meiryo UI" w:eastAsia="Meiryo UI" w:hAnsi="Meiryo UI"/>
                <w:sz w:val="21"/>
                <w:szCs w:val="21"/>
                <w:lang w:eastAsia="ja-JP"/>
              </w:rPr>
              <w:t>の</w:t>
            </w: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哲学的思考</w:t>
            </w:r>
            <w:bookmarkEnd w:id="17"/>
          </w:p>
        </w:tc>
        <w:tc>
          <w:tcPr>
            <w:tcW w:w="1728" w:type="dxa"/>
          </w:tcPr>
          <w:p w14:paraId="380112C5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奥村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将年</w:t>
            </w:r>
          </w:p>
        </w:tc>
      </w:tr>
      <w:tr w:rsidR="006B697B" w:rsidRPr="001A7B90" w14:paraId="4A6E4773" w14:textId="77777777" w:rsidTr="005F60E6">
        <w:tc>
          <w:tcPr>
            <w:tcW w:w="1809" w:type="dxa"/>
          </w:tcPr>
          <w:p w14:paraId="75404680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16:00〜16:45</w:t>
            </w:r>
          </w:p>
        </w:tc>
        <w:tc>
          <w:tcPr>
            <w:tcW w:w="5103" w:type="dxa"/>
          </w:tcPr>
          <w:p w14:paraId="3DDD9E80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⑥ </w:t>
            </w:r>
            <w:bookmarkStart w:id="18" w:name="_Hlk208877151"/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医療安全の法的思考</w:t>
            </w:r>
            <w:bookmarkEnd w:id="18"/>
          </w:p>
        </w:tc>
        <w:tc>
          <w:tcPr>
            <w:tcW w:w="1728" w:type="dxa"/>
          </w:tcPr>
          <w:p w14:paraId="7A167408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大磯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義一郎</w:t>
            </w:r>
          </w:p>
        </w:tc>
      </w:tr>
      <w:tr w:rsidR="006B697B" w:rsidRPr="001A7B90" w14:paraId="783E7CD7" w14:textId="77777777" w:rsidTr="005F60E6">
        <w:tc>
          <w:tcPr>
            <w:tcW w:w="1809" w:type="dxa"/>
          </w:tcPr>
          <w:p w14:paraId="03B7DA07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16:45〜17:00</w:t>
            </w:r>
          </w:p>
        </w:tc>
        <w:tc>
          <w:tcPr>
            <w:tcW w:w="5103" w:type="dxa"/>
          </w:tcPr>
          <w:p w14:paraId="3F33EA74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  <w:lang w:eastAsia="ja-JP"/>
              </w:rPr>
              <w:t>⑦ ふりかえり・全体対話</w:t>
            </w:r>
          </w:p>
        </w:tc>
        <w:tc>
          <w:tcPr>
            <w:tcW w:w="1728" w:type="dxa"/>
          </w:tcPr>
          <w:p w14:paraId="45B6288D" w14:textId="77777777" w:rsidR="006B697B" w:rsidRPr="001A7B90" w:rsidRDefault="006B697B" w:rsidP="005F60E6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1A7B90">
              <w:rPr>
                <w:rFonts w:ascii="Meiryo UI" w:eastAsia="Meiryo UI" w:hAnsi="Meiryo UI"/>
                <w:sz w:val="21"/>
                <w:szCs w:val="21"/>
              </w:rPr>
              <w:t>全体</w:t>
            </w:r>
          </w:p>
        </w:tc>
      </w:tr>
    </w:tbl>
    <w:p w14:paraId="0554529C" w14:textId="77777777" w:rsidR="006B697B" w:rsidRPr="001A7B90" w:rsidRDefault="006B697B" w:rsidP="001A7B90">
      <w:pPr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sectPr w:rsidR="006B697B" w:rsidRPr="001A7B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ECB1" w14:textId="77777777" w:rsidR="00C15BB1" w:rsidRDefault="00C15BB1" w:rsidP="006D36F7">
      <w:pPr>
        <w:spacing w:after="0" w:line="240" w:lineRule="auto"/>
      </w:pPr>
      <w:r>
        <w:separator/>
      </w:r>
    </w:p>
  </w:endnote>
  <w:endnote w:type="continuationSeparator" w:id="0">
    <w:p w14:paraId="52F4AA32" w14:textId="77777777" w:rsidR="00C15BB1" w:rsidRDefault="00C15BB1" w:rsidP="006D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56D3" w14:textId="77777777" w:rsidR="00C15BB1" w:rsidRDefault="00C15BB1" w:rsidP="006D36F7">
      <w:pPr>
        <w:spacing w:after="0" w:line="240" w:lineRule="auto"/>
      </w:pPr>
      <w:r>
        <w:separator/>
      </w:r>
    </w:p>
  </w:footnote>
  <w:footnote w:type="continuationSeparator" w:id="0">
    <w:p w14:paraId="00BF86D8" w14:textId="77777777" w:rsidR="00C15BB1" w:rsidRDefault="00C15BB1" w:rsidP="006D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3D3CF7"/>
    <w:multiLevelType w:val="hybridMultilevel"/>
    <w:tmpl w:val="E9923042"/>
    <w:lvl w:ilvl="0" w:tplc="6B700FAE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3917759B"/>
    <w:multiLevelType w:val="hybridMultilevel"/>
    <w:tmpl w:val="6010A704"/>
    <w:lvl w:ilvl="0" w:tplc="A6CA2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E94732"/>
    <w:multiLevelType w:val="hybridMultilevel"/>
    <w:tmpl w:val="ABF68526"/>
    <w:lvl w:ilvl="0" w:tplc="9F20FE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6672A7"/>
    <w:multiLevelType w:val="hybridMultilevel"/>
    <w:tmpl w:val="586EE818"/>
    <w:lvl w:ilvl="0" w:tplc="74B02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358222">
    <w:abstractNumId w:val="8"/>
  </w:num>
  <w:num w:numId="2" w16cid:durableId="1780177366">
    <w:abstractNumId w:val="6"/>
  </w:num>
  <w:num w:numId="3" w16cid:durableId="1931548069">
    <w:abstractNumId w:val="5"/>
  </w:num>
  <w:num w:numId="4" w16cid:durableId="1166627955">
    <w:abstractNumId w:val="4"/>
  </w:num>
  <w:num w:numId="5" w16cid:durableId="2043356406">
    <w:abstractNumId w:val="7"/>
  </w:num>
  <w:num w:numId="6" w16cid:durableId="508326906">
    <w:abstractNumId w:val="3"/>
  </w:num>
  <w:num w:numId="7" w16cid:durableId="1661470325">
    <w:abstractNumId w:val="2"/>
  </w:num>
  <w:num w:numId="8" w16cid:durableId="541983999">
    <w:abstractNumId w:val="1"/>
  </w:num>
  <w:num w:numId="9" w16cid:durableId="589315783">
    <w:abstractNumId w:val="0"/>
  </w:num>
  <w:num w:numId="10" w16cid:durableId="1821462818">
    <w:abstractNumId w:val="10"/>
  </w:num>
  <w:num w:numId="11" w16cid:durableId="1804078585">
    <w:abstractNumId w:val="11"/>
  </w:num>
  <w:num w:numId="12" w16cid:durableId="1519542558">
    <w:abstractNumId w:val="9"/>
  </w:num>
  <w:num w:numId="13" w16cid:durableId="1653022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653"/>
    <w:rsid w:val="00115969"/>
    <w:rsid w:val="0015074B"/>
    <w:rsid w:val="00150DA6"/>
    <w:rsid w:val="00190104"/>
    <w:rsid w:val="001A5C16"/>
    <w:rsid w:val="001A7B90"/>
    <w:rsid w:val="002365B3"/>
    <w:rsid w:val="0029639D"/>
    <w:rsid w:val="002F0D4B"/>
    <w:rsid w:val="002F0D98"/>
    <w:rsid w:val="00326F90"/>
    <w:rsid w:val="00351D35"/>
    <w:rsid w:val="003F197E"/>
    <w:rsid w:val="00404B6C"/>
    <w:rsid w:val="004820D2"/>
    <w:rsid w:val="004B57E2"/>
    <w:rsid w:val="00501EFD"/>
    <w:rsid w:val="0050476E"/>
    <w:rsid w:val="0052250F"/>
    <w:rsid w:val="005327C8"/>
    <w:rsid w:val="005377DC"/>
    <w:rsid w:val="00540E57"/>
    <w:rsid w:val="00543805"/>
    <w:rsid w:val="0057324D"/>
    <w:rsid w:val="005961EE"/>
    <w:rsid w:val="005C4541"/>
    <w:rsid w:val="00682646"/>
    <w:rsid w:val="006B697B"/>
    <w:rsid w:val="006D36F7"/>
    <w:rsid w:val="006F6918"/>
    <w:rsid w:val="00781B45"/>
    <w:rsid w:val="007D7B0C"/>
    <w:rsid w:val="008A3253"/>
    <w:rsid w:val="0091690E"/>
    <w:rsid w:val="00953C1E"/>
    <w:rsid w:val="009A0093"/>
    <w:rsid w:val="009E048D"/>
    <w:rsid w:val="009E4CAE"/>
    <w:rsid w:val="00AA1D8D"/>
    <w:rsid w:val="00AD2CBF"/>
    <w:rsid w:val="00B4108F"/>
    <w:rsid w:val="00B43DDA"/>
    <w:rsid w:val="00B47730"/>
    <w:rsid w:val="00BF7844"/>
    <w:rsid w:val="00C15BB1"/>
    <w:rsid w:val="00CB0664"/>
    <w:rsid w:val="00D314F9"/>
    <w:rsid w:val="00DA01F6"/>
    <w:rsid w:val="00DF0E79"/>
    <w:rsid w:val="00E0745C"/>
    <w:rsid w:val="00E538EE"/>
    <w:rsid w:val="00EF034F"/>
    <w:rsid w:val="00FB350D"/>
    <w:rsid w:val="00FC693F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B38C"/>
  <w14:defaultImageDpi w14:val="300"/>
  <w15:docId w15:val="{67A89EB6-81C1-4436-AB05-04C290E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2FD6E9-C25E-4F4E-917F-C4049767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akira ogi</cp:lastModifiedBy>
  <cp:revision>5</cp:revision>
  <cp:lastPrinted>2025-11-10T03:53:00Z</cp:lastPrinted>
  <dcterms:created xsi:type="dcterms:W3CDTF">2025-11-06T14:21:00Z</dcterms:created>
  <dcterms:modified xsi:type="dcterms:W3CDTF">2025-11-10T03:53:00Z</dcterms:modified>
  <cp:category/>
</cp:coreProperties>
</file>